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43" w:tblpY="487"/>
        <w:tblW w:w="10774" w:type="dxa"/>
        <w:tblLook w:val="04A0"/>
      </w:tblPr>
      <w:tblGrid>
        <w:gridCol w:w="3129"/>
        <w:gridCol w:w="3581"/>
        <w:gridCol w:w="4064"/>
      </w:tblGrid>
      <w:tr w:rsidR="005F5EE8" w:rsidTr="00224F65">
        <w:trPr>
          <w:trHeight w:val="2546"/>
        </w:trPr>
        <w:tc>
          <w:tcPr>
            <w:tcW w:w="2978" w:type="dxa"/>
          </w:tcPr>
          <w:p w:rsidR="00BC4E59" w:rsidRDefault="001176D3" w:rsidP="005F5EE8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1176D3">
              <w:rPr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14605</wp:posOffset>
                  </wp:positionV>
                  <wp:extent cx="1849755" cy="1456055"/>
                  <wp:effectExtent l="0" t="0" r="0" b="0"/>
                  <wp:wrapSquare wrapText="bothSides"/>
                  <wp:docPr id="1" name="Picture 1" descr="Image result for h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1" w:type="dxa"/>
          </w:tcPr>
          <w:p w:rsidR="00224F65" w:rsidRDefault="00EF48C5" w:rsidP="005F5EE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</w:t>
            </w:r>
            <w:r w:rsidR="00B12B87">
              <w:rPr>
                <w:b/>
                <w:sz w:val="32"/>
                <w:szCs w:val="32"/>
                <w:u w:val="single"/>
              </w:rPr>
              <w:t>u</w:t>
            </w:r>
            <w:r w:rsidR="00224F65">
              <w:rPr>
                <w:b/>
                <w:sz w:val="32"/>
                <w:szCs w:val="32"/>
                <w:u w:val="single"/>
              </w:rPr>
              <w:t xml:space="preserve">blin </w:t>
            </w:r>
            <w:r>
              <w:rPr>
                <w:b/>
                <w:sz w:val="32"/>
                <w:szCs w:val="32"/>
                <w:u w:val="single"/>
              </w:rPr>
              <w:t>N</w:t>
            </w:r>
            <w:r w:rsidR="00224F65">
              <w:rPr>
                <w:b/>
                <w:sz w:val="32"/>
                <w:szCs w:val="32"/>
                <w:u w:val="single"/>
              </w:rPr>
              <w:t xml:space="preserve">orth </w:t>
            </w:r>
            <w:r>
              <w:rPr>
                <w:b/>
                <w:sz w:val="32"/>
                <w:szCs w:val="32"/>
                <w:u w:val="single"/>
              </w:rPr>
              <w:t>C</w:t>
            </w:r>
            <w:r w:rsidR="00224F65">
              <w:rPr>
                <w:b/>
                <w:sz w:val="32"/>
                <w:szCs w:val="32"/>
                <w:u w:val="single"/>
              </w:rPr>
              <w:t xml:space="preserve">ity &amp; </w:t>
            </w:r>
            <w:r>
              <w:rPr>
                <w:b/>
                <w:sz w:val="32"/>
                <w:szCs w:val="32"/>
                <w:u w:val="single"/>
              </w:rPr>
              <w:t>C</w:t>
            </w:r>
            <w:r w:rsidR="00224F65">
              <w:rPr>
                <w:b/>
                <w:sz w:val="32"/>
                <w:szCs w:val="32"/>
                <w:u w:val="single"/>
              </w:rPr>
              <w:t>ounty</w:t>
            </w:r>
          </w:p>
          <w:p w:rsidR="00224F65" w:rsidRDefault="00224F65" w:rsidP="005F5EE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C4E59" w:rsidRDefault="00BC4E59" w:rsidP="005F5EE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C7981">
              <w:rPr>
                <w:b/>
                <w:sz w:val="32"/>
                <w:szCs w:val="32"/>
                <w:u w:val="single"/>
              </w:rPr>
              <w:t>Community Podiatry Service Referral Form</w:t>
            </w:r>
          </w:p>
        </w:tc>
        <w:tc>
          <w:tcPr>
            <w:tcW w:w="4145" w:type="dxa"/>
          </w:tcPr>
          <w:p w:rsidR="00BC4E59" w:rsidRDefault="00BC4E59" w:rsidP="005F5EE8">
            <w:r>
              <w:t xml:space="preserve">Please return form to </w:t>
            </w:r>
          </w:p>
          <w:p w:rsidR="00BC4E59" w:rsidRPr="00AE57B8" w:rsidRDefault="00BC4E59" w:rsidP="005F5EE8">
            <w:r>
              <w:t xml:space="preserve">EMAIL : </w:t>
            </w:r>
            <w:hyperlink r:id="rId9" w:history="1">
              <w:r w:rsidRPr="00AE57B8">
                <w:rPr>
                  <w:rStyle w:val="Hyperlink"/>
                  <w:color w:val="auto"/>
                  <w:u w:val="none"/>
                </w:rPr>
                <w:t>referrals.nd@hse.ie</w:t>
              </w:r>
            </w:hyperlink>
          </w:p>
          <w:p w:rsidR="00BC4E59" w:rsidRDefault="00BC4E59" w:rsidP="005F5EE8">
            <w:r>
              <w:t>FAX      : 01 8953792</w:t>
            </w:r>
          </w:p>
          <w:p w:rsidR="00BC4E59" w:rsidRDefault="00BC4E59" w:rsidP="005F5EE8">
            <w:r>
              <w:t>Alternat</w:t>
            </w:r>
            <w:r w:rsidR="003B3E92">
              <w:t xml:space="preserve">ively </w:t>
            </w:r>
            <w:r>
              <w:t xml:space="preserve"> post to</w:t>
            </w:r>
          </w:p>
          <w:p w:rsidR="00BC4E59" w:rsidRPr="002C7981" w:rsidRDefault="00BC4E59" w:rsidP="005F5EE8">
            <w:r w:rsidRPr="002C7981">
              <w:t xml:space="preserve">Community Healthcare Organisation                          </w:t>
            </w:r>
            <w:r>
              <w:t xml:space="preserve">                        </w:t>
            </w:r>
          </w:p>
          <w:p w:rsidR="00BC4E59" w:rsidRPr="002C7981" w:rsidRDefault="00BC4E59" w:rsidP="005F5EE8">
            <w:r w:rsidRPr="002C7981">
              <w:t xml:space="preserve">Dublin North City &amp; County                                                                   </w:t>
            </w:r>
          </w:p>
          <w:p w:rsidR="00BC4E59" w:rsidRPr="002C7981" w:rsidRDefault="00BC4E59" w:rsidP="005F5EE8">
            <w:r w:rsidRPr="002C7981">
              <w:t>Fujitsu House, Unit 100, 1st Floor</w:t>
            </w:r>
          </w:p>
          <w:p w:rsidR="00BC4E59" w:rsidRPr="002C7981" w:rsidRDefault="00BC4E59" w:rsidP="005F5EE8">
            <w:r w:rsidRPr="002C7981">
              <w:t>Lakeshore Drive, Airside Business Park</w:t>
            </w:r>
          </w:p>
          <w:p w:rsidR="00BC4E59" w:rsidRPr="002C7981" w:rsidRDefault="00BC4E59" w:rsidP="005F5EE8">
            <w:pPr>
              <w:jc w:val="both"/>
              <w:rPr>
                <w:b/>
                <w:u w:val="single"/>
              </w:rPr>
            </w:pPr>
            <w:r w:rsidRPr="002C7981">
              <w:t>Swords, Co. Dublin, K67 R8X2</w:t>
            </w:r>
          </w:p>
        </w:tc>
      </w:tr>
    </w:tbl>
    <w:tbl>
      <w:tblPr>
        <w:tblStyle w:val="TableGrid"/>
        <w:tblpPr w:leftFromText="180" w:rightFromText="180" w:vertAnchor="text" w:horzAnchor="margin" w:tblpX="-777" w:tblpY="1952"/>
        <w:tblW w:w="10842" w:type="dxa"/>
        <w:tblLayout w:type="fixed"/>
        <w:tblLook w:val="04A0"/>
      </w:tblPr>
      <w:tblGrid>
        <w:gridCol w:w="1374"/>
        <w:gridCol w:w="414"/>
        <w:gridCol w:w="18"/>
        <w:gridCol w:w="356"/>
        <w:gridCol w:w="204"/>
        <w:gridCol w:w="274"/>
        <w:gridCol w:w="303"/>
        <w:gridCol w:w="151"/>
        <w:gridCol w:w="254"/>
        <w:gridCol w:w="128"/>
        <w:gridCol w:w="143"/>
        <w:gridCol w:w="314"/>
        <w:gridCol w:w="387"/>
        <w:gridCol w:w="455"/>
        <w:gridCol w:w="137"/>
        <w:gridCol w:w="283"/>
        <w:gridCol w:w="13"/>
        <w:gridCol w:w="271"/>
        <w:gridCol w:w="283"/>
        <w:gridCol w:w="13"/>
        <w:gridCol w:w="223"/>
        <w:gridCol w:w="327"/>
        <w:gridCol w:w="194"/>
        <w:gridCol w:w="107"/>
        <w:gridCol w:w="283"/>
        <w:gridCol w:w="164"/>
        <w:gridCol w:w="328"/>
        <w:gridCol w:w="58"/>
        <w:gridCol w:w="134"/>
        <w:gridCol w:w="186"/>
        <w:gridCol w:w="126"/>
        <w:gridCol w:w="138"/>
        <w:gridCol w:w="284"/>
        <w:gridCol w:w="336"/>
        <w:gridCol w:w="322"/>
        <w:gridCol w:w="142"/>
        <w:gridCol w:w="192"/>
        <w:gridCol w:w="284"/>
        <w:gridCol w:w="111"/>
        <w:gridCol w:w="92"/>
        <w:gridCol w:w="284"/>
        <w:gridCol w:w="354"/>
        <w:gridCol w:w="141"/>
        <w:gridCol w:w="10"/>
        <w:gridCol w:w="247"/>
      </w:tblGrid>
      <w:tr w:rsidR="00EF2A99" w:rsidTr="00EF2A99">
        <w:trPr>
          <w:trHeight w:val="272"/>
        </w:trPr>
        <w:tc>
          <w:tcPr>
            <w:tcW w:w="180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F2A99" w:rsidRDefault="00EF2A99" w:rsidP="00844F4F"/>
        </w:tc>
        <w:tc>
          <w:tcPr>
            <w:tcW w:w="4519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EF2A99" w:rsidRDefault="00EF2A99" w:rsidP="00844F4F">
            <w:r>
              <w:t xml:space="preserve">For Office Use:  Date referral received ___/___/______ </w:t>
            </w:r>
          </w:p>
        </w:tc>
        <w:tc>
          <w:tcPr>
            <w:tcW w:w="4517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EF2A99" w:rsidRDefault="00EF2A99" w:rsidP="00844F4F">
            <w:r w:rsidRPr="00EF2A99">
              <w:t>Priority:</w:t>
            </w:r>
          </w:p>
        </w:tc>
      </w:tr>
      <w:tr w:rsidR="003B3E92" w:rsidTr="00EF2A99">
        <w:trPr>
          <w:trHeight w:val="282"/>
        </w:trPr>
        <w:tc>
          <w:tcPr>
            <w:tcW w:w="5208" w:type="dxa"/>
            <w:gridSpan w:val="17"/>
            <w:vMerge w:val="restart"/>
          </w:tcPr>
          <w:p w:rsidR="00EF2A99" w:rsidRDefault="00EF2A99" w:rsidP="00844F4F"/>
          <w:p w:rsidR="003B3E92" w:rsidRDefault="003B3E92" w:rsidP="00844F4F">
            <w:r>
              <w:t>Patient Name……………………………………………………</w:t>
            </w:r>
            <w:r w:rsidR="001176D3">
              <w:t>…………..</w:t>
            </w:r>
          </w:p>
          <w:p w:rsidR="003B3E92" w:rsidRDefault="003B3E92" w:rsidP="00844F4F">
            <w:r>
              <w:t>Patient Address…………………………………………….......</w:t>
            </w:r>
            <w:r w:rsidR="001176D3">
              <w:t>...........</w:t>
            </w:r>
          </w:p>
          <w:p w:rsidR="003B3E92" w:rsidRDefault="003B3E92" w:rsidP="00844F4F">
            <w:r>
              <w:t>…………………………………………………………………...........</w:t>
            </w:r>
            <w:r w:rsidR="001176D3">
              <w:t>..........</w:t>
            </w:r>
          </w:p>
          <w:p w:rsidR="003B3E92" w:rsidRDefault="003B3E92" w:rsidP="00844F4F">
            <w:r>
              <w:t>DOB ………………………………………</w:t>
            </w:r>
            <w:r w:rsidR="009C7E07">
              <w:t>……………….</w:t>
            </w:r>
            <w:r w:rsidR="00EF2A99">
              <w:t>Gender M / F</w:t>
            </w:r>
          </w:p>
          <w:p w:rsidR="003B3E92" w:rsidRDefault="003B3E92" w:rsidP="00844F4F">
            <w:pPr>
              <w:pStyle w:val="ListParagraph"/>
              <w:ind w:left="0"/>
            </w:pPr>
            <w:r>
              <w:t>Phone No…………………………………………………….........</w:t>
            </w:r>
            <w:r w:rsidR="00EF2A99">
              <w:t>..........</w:t>
            </w:r>
          </w:p>
          <w:p w:rsidR="003B3E92" w:rsidRDefault="009C7E07" w:rsidP="00844F4F">
            <w:pPr>
              <w:pStyle w:val="ListParagraph"/>
              <w:ind w:left="0"/>
            </w:pPr>
            <w:r>
              <w:t>Next of Kin/carer contact details……………………………</w:t>
            </w:r>
            <w:r w:rsidR="00EF2A99">
              <w:t>……</w:t>
            </w:r>
          </w:p>
          <w:p w:rsidR="003B3E92" w:rsidRDefault="003B3E92" w:rsidP="00844F4F">
            <w:pPr>
              <w:pStyle w:val="ListParagraph"/>
              <w:ind w:left="0"/>
            </w:pPr>
            <w:r>
              <w:t>……………………………………………………………………………</w:t>
            </w:r>
            <w:r w:rsidR="00EF2A99">
              <w:t>………..</w:t>
            </w:r>
          </w:p>
        </w:tc>
        <w:tc>
          <w:tcPr>
            <w:tcW w:w="1418" w:type="dxa"/>
            <w:gridSpan w:val="7"/>
          </w:tcPr>
          <w:p w:rsidR="003B3E92" w:rsidRDefault="003B3E92" w:rsidP="008922E0">
            <w:r>
              <w:t xml:space="preserve">Medical card  </w:t>
            </w:r>
          </w:p>
        </w:tc>
        <w:tc>
          <w:tcPr>
            <w:tcW w:w="283" w:type="dxa"/>
          </w:tcPr>
          <w:p w:rsidR="003B3E92" w:rsidRDefault="003B3E92" w:rsidP="00844F4F">
            <w:pPr>
              <w:pStyle w:val="ListParagraph"/>
              <w:ind w:left="0"/>
            </w:pPr>
          </w:p>
        </w:tc>
        <w:tc>
          <w:tcPr>
            <w:tcW w:w="1134" w:type="dxa"/>
            <w:gridSpan w:val="7"/>
          </w:tcPr>
          <w:p w:rsidR="003B3E92" w:rsidRDefault="003B3E92" w:rsidP="00844F4F">
            <w:pPr>
              <w:pStyle w:val="ListParagraph"/>
              <w:ind w:left="0"/>
            </w:pPr>
            <w:r>
              <w:t>LTI</w:t>
            </w:r>
            <w:r w:rsidRPr="008922E0">
              <w:t xml:space="preserve"> card</w:t>
            </w:r>
          </w:p>
        </w:tc>
        <w:tc>
          <w:tcPr>
            <w:tcW w:w="284" w:type="dxa"/>
          </w:tcPr>
          <w:p w:rsidR="003B3E92" w:rsidRDefault="003B3E92" w:rsidP="00844F4F">
            <w:pPr>
              <w:pStyle w:val="ListParagraph"/>
              <w:ind w:left="0"/>
            </w:pPr>
          </w:p>
        </w:tc>
        <w:tc>
          <w:tcPr>
            <w:tcW w:w="992" w:type="dxa"/>
            <w:gridSpan w:val="4"/>
          </w:tcPr>
          <w:p w:rsidR="003B3E92" w:rsidRDefault="003B3E92" w:rsidP="00844F4F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284" w:type="dxa"/>
          </w:tcPr>
          <w:p w:rsidR="003B3E92" w:rsidRDefault="003B3E92" w:rsidP="00844F4F">
            <w:pPr>
              <w:pStyle w:val="ListParagraph"/>
              <w:ind w:left="0"/>
            </w:pPr>
          </w:p>
        </w:tc>
        <w:tc>
          <w:tcPr>
            <w:tcW w:w="992" w:type="dxa"/>
            <w:gridSpan w:val="6"/>
          </w:tcPr>
          <w:p w:rsidR="003B3E92" w:rsidRDefault="003B3E92" w:rsidP="00844F4F">
            <w:pPr>
              <w:pStyle w:val="ListParagraph"/>
              <w:ind w:left="0"/>
            </w:pPr>
            <w:r>
              <w:t>None</w:t>
            </w:r>
          </w:p>
        </w:tc>
        <w:tc>
          <w:tcPr>
            <w:tcW w:w="247" w:type="dxa"/>
          </w:tcPr>
          <w:p w:rsidR="003B3E92" w:rsidRDefault="003B3E92" w:rsidP="00844F4F">
            <w:pPr>
              <w:pStyle w:val="ListParagraph"/>
              <w:ind w:left="0"/>
            </w:pPr>
          </w:p>
        </w:tc>
      </w:tr>
      <w:tr w:rsidR="008922E0" w:rsidTr="00EF2A99">
        <w:trPr>
          <w:trHeight w:val="1046"/>
        </w:trPr>
        <w:tc>
          <w:tcPr>
            <w:tcW w:w="5208" w:type="dxa"/>
            <w:gridSpan w:val="17"/>
            <w:vMerge/>
          </w:tcPr>
          <w:p w:rsidR="008922E0" w:rsidRDefault="008922E0" w:rsidP="00844F4F"/>
        </w:tc>
        <w:tc>
          <w:tcPr>
            <w:tcW w:w="5634" w:type="dxa"/>
            <w:gridSpan w:val="28"/>
          </w:tcPr>
          <w:p w:rsidR="00EF2A99" w:rsidRDefault="00EF2A99" w:rsidP="008922E0"/>
          <w:p w:rsidR="008922E0" w:rsidRDefault="005F5EE8" w:rsidP="008922E0">
            <w:r>
              <w:t>GP Name</w:t>
            </w:r>
            <w:r w:rsidR="008922E0">
              <w:t>……….….…………………………………………………………</w:t>
            </w:r>
            <w:r w:rsidR="00EF2A99">
              <w:t>………</w:t>
            </w:r>
          </w:p>
          <w:p w:rsidR="008922E0" w:rsidRDefault="005F5EE8" w:rsidP="008922E0">
            <w:r>
              <w:t>GP Address</w:t>
            </w:r>
            <w:r w:rsidR="008922E0">
              <w:t>…………………………………………………………………</w:t>
            </w:r>
            <w:r w:rsidR="00EF2A99">
              <w:t>……….</w:t>
            </w:r>
          </w:p>
          <w:p w:rsidR="008922E0" w:rsidRDefault="008922E0" w:rsidP="008922E0">
            <w:r>
              <w:t>……………………………………………………………………………………</w:t>
            </w:r>
            <w:r w:rsidR="00EF2A99">
              <w:t>……….</w:t>
            </w:r>
          </w:p>
          <w:p w:rsidR="008922E0" w:rsidRDefault="008922E0" w:rsidP="008922E0">
            <w:r>
              <w:t>……………………………………………………………………………………</w:t>
            </w:r>
            <w:r w:rsidR="00EF2A99">
              <w:t>……….</w:t>
            </w:r>
          </w:p>
        </w:tc>
      </w:tr>
      <w:tr w:rsidR="00985E90" w:rsidTr="00EF2A99">
        <w:tc>
          <w:tcPr>
            <w:tcW w:w="6325" w:type="dxa"/>
            <w:gridSpan w:val="22"/>
          </w:tcPr>
          <w:p w:rsidR="00985E90" w:rsidRDefault="00985E90" w:rsidP="00844F4F">
            <w:r>
              <w:t>Diabetes</w:t>
            </w:r>
          </w:p>
        </w:tc>
        <w:tc>
          <w:tcPr>
            <w:tcW w:w="4517" w:type="dxa"/>
            <w:gridSpan w:val="23"/>
          </w:tcPr>
          <w:p w:rsidR="00985E90" w:rsidRDefault="00985E90" w:rsidP="00844F4F">
            <w:r>
              <w:t>Duration of Diabetes</w:t>
            </w:r>
          </w:p>
        </w:tc>
      </w:tr>
      <w:tr w:rsidR="003B3E92" w:rsidTr="00EF2A99">
        <w:tc>
          <w:tcPr>
            <w:tcW w:w="1374" w:type="dxa"/>
          </w:tcPr>
          <w:p w:rsidR="00985E90" w:rsidRDefault="00985E90" w:rsidP="00844F4F">
            <w:r>
              <w:t>Type 1</w:t>
            </w:r>
          </w:p>
        </w:tc>
        <w:tc>
          <w:tcPr>
            <w:tcW w:w="414" w:type="dxa"/>
          </w:tcPr>
          <w:p w:rsidR="00985E90" w:rsidRDefault="00985E90" w:rsidP="00844F4F"/>
        </w:tc>
        <w:tc>
          <w:tcPr>
            <w:tcW w:w="852" w:type="dxa"/>
            <w:gridSpan w:val="4"/>
          </w:tcPr>
          <w:p w:rsidR="00985E90" w:rsidRDefault="00985E90" w:rsidP="00844F4F">
            <w:r>
              <w:t>Type 2</w:t>
            </w:r>
          </w:p>
        </w:tc>
        <w:tc>
          <w:tcPr>
            <w:tcW w:w="454" w:type="dxa"/>
            <w:gridSpan w:val="2"/>
          </w:tcPr>
          <w:p w:rsidR="00985E90" w:rsidRDefault="00985E90" w:rsidP="00844F4F"/>
        </w:tc>
        <w:tc>
          <w:tcPr>
            <w:tcW w:w="839" w:type="dxa"/>
            <w:gridSpan w:val="4"/>
          </w:tcPr>
          <w:p w:rsidR="00985E90" w:rsidRDefault="00985E90" w:rsidP="008922E0">
            <w:r>
              <w:t xml:space="preserve">Other </w:t>
            </w:r>
          </w:p>
        </w:tc>
        <w:tc>
          <w:tcPr>
            <w:tcW w:w="2392" w:type="dxa"/>
            <w:gridSpan w:val="10"/>
          </w:tcPr>
          <w:p w:rsidR="00985E90" w:rsidRDefault="00985E90" w:rsidP="00844F4F"/>
        </w:tc>
        <w:tc>
          <w:tcPr>
            <w:tcW w:w="1134" w:type="dxa"/>
            <w:gridSpan w:val="6"/>
          </w:tcPr>
          <w:p w:rsidR="00985E90" w:rsidRDefault="00985E90" w:rsidP="00844F4F">
            <w:r w:rsidRPr="00B344F5">
              <w:t>&lt; 5 years</w:t>
            </w:r>
          </w:p>
        </w:tc>
        <w:tc>
          <w:tcPr>
            <w:tcW w:w="320" w:type="dxa"/>
            <w:gridSpan w:val="2"/>
          </w:tcPr>
          <w:p w:rsidR="00985E90" w:rsidRDefault="00985E90" w:rsidP="00844F4F"/>
        </w:tc>
        <w:tc>
          <w:tcPr>
            <w:tcW w:w="1206" w:type="dxa"/>
            <w:gridSpan w:val="5"/>
          </w:tcPr>
          <w:p w:rsidR="00985E90" w:rsidRDefault="00985E90" w:rsidP="00844F4F">
            <w:r>
              <w:t>5-10 years</w:t>
            </w:r>
          </w:p>
        </w:tc>
        <w:tc>
          <w:tcPr>
            <w:tcW w:w="334" w:type="dxa"/>
            <w:gridSpan w:val="2"/>
          </w:tcPr>
          <w:p w:rsidR="00985E90" w:rsidRDefault="00985E90" w:rsidP="00844F4F"/>
        </w:tc>
        <w:tc>
          <w:tcPr>
            <w:tcW w:w="1125" w:type="dxa"/>
            <w:gridSpan w:val="5"/>
          </w:tcPr>
          <w:p w:rsidR="00985E90" w:rsidRDefault="00985E90" w:rsidP="00844F4F">
            <w:r>
              <w:t>&gt;10 years</w:t>
            </w:r>
          </w:p>
        </w:tc>
        <w:tc>
          <w:tcPr>
            <w:tcW w:w="398" w:type="dxa"/>
            <w:gridSpan w:val="3"/>
          </w:tcPr>
          <w:p w:rsidR="00985E90" w:rsidRDefault="00985E90" w:rsidP="00844F4F"/>
        </w:tc>
      </w:tr>
      <w:tr w:rsidR="00844F4F" w:rsidTr="009C7E07">
        <w:tc>
          <w:tcPr>
            <w:tcW w:w="2640" w:type="dxa"/>
            <w:gridSpan w:val="6"/>
          </w:tcPr>
          <w:p w:rsidR="00844F4F" w:rsidRDefault="00844F4F" w:rsidP="00844F4F">
            <w:r>
              <w:t>Latest HbA1c</w:t>
            </w:r>
          </w:p>
        </w:tc>
        <w:tc>
          <w:tcPr>
            <w:tcW w:w="2839" w:type="dxa"/>
            <w:gridSpan w:val="12"/>
          </w:tcPr>
          <w:p w:rsidR="00844F4F" w:rsidRDefault="00844F4F" w:rsidP="00844F4F"/>
        </w:tc>
        <w:tc>
          <w:tcPr>
            <w:tcW w:w="2300" w:type="dxa"/>
            <w:gridSpan w:val="12"/>
          </w:tcPr>
          <w:p w:rsidR="00844F4F" w:rsidRDefault="00844F4F" w:rsidP="00844F4F">
            <w:r>
              <w:t>Date completed</w:t>
            </w:r>
          </w:p>
        </w:tc>
        <w:tc>
          <w:tcPr>
            <w:tcW w:w="3063" w:type="dxa"/>
            <w:gridSpan w:val="15"/>
            <w:tcBorders>
              <w:bottom w:val="single" w:sz="4" w:space="0" w:color="auto"/>
            </w:tcBorders>
          </w:tcPr>
          <w:p w:rsidR="00844F4F" w:rsidRDefault="00844F4F" w:rsidP="00844F4F"/>
        </w:tc>
      </w:tr>
      <w:tr w:rsidR="004A065F" w:rsidTr="009C7E07">
        <w:tc>
          <w:tcPr>
            <w:tcW w:w="2640" w:type="dxa"/>
            <w:gridSpan w:val="6"/>
          </w:tcPr>
          <w:p w:rsidR="004A065F" w:rsidRDefault="008B3138" w:rsidP="00844F4F">
            <w:r>
              <w:t>Foot Risk Categories</w:t>
            </w:r>
          </w:p>
        </w:tc>
        <w:tc>
          <w:tcPr>
            <w:tcW w:w="2839" w:type="dxa"/>
            <w:gridSpan w:val="12"/>
          </w:tcPr>
          <w:p w:rsidR="004A065F" w:rsidRDefault="004A065F" w:rsidP="00844F4F">
            <w:r>
              <w:t>Moderate</w:t>
            </w:r>
          </w:p>
        </w:tc>
        <w:tc>
          <w:tcPr>
            <w:tcW w:w="296" w:type="dxa"/>
            <w:gridSpan w:val="2"/>
          </w:tcPr>
          <w:p w:rsidR="004A065F" w:rsidRDefault="004A065F" w:rsidP="00844F4F"/>
        </w:tc>
        <w:tc>
          <w:tcPr>
            <w:tcW w:w="1626" w:type="dxa"/>
            <w:gridSpan w:val="7"/>
          </w:tcPr>
          <w:p w:rsidR="004A065F" w:rsidRDefault="004A065F" w:rsidP="00844F4F">
            <w:r>
              <w:t>High</w:t>
            </w:r>
          </w:p>
        </w:tc>
        <w:tc>
          <w:tcPr>
            <w:tcW w:w="378" w:type="dxa"/>
            <w:gridSpan w:val="3"/>
          </w:tcPr>
          <w:p w:rsidR="004A065F" w:rsidRDefault="004A065F" w:rsidP="00844F4F"/>
        </w:tc>
        <w:tc>
          <w:tcPr>
            <w:tcW w:w="3063" w:type="dxa"/>
            <w:gridSpan w:val="15"/>
            <w:tcBorders>
              <w:right w:val="nil"/>
            </w:tcBorders>
          </w:tcPr>
          <w:p w:rsidR="004A065F" w:rsidRDefault="004A065F" w:rsidP="00844F4F"/>
        </w:tc>
      </w:tr>
      <w:tr w:rsidR="00985E90" w:rsidTr="00530A87">
        <w:trPr>
          <w:trHeight w:val="134"/>
        </w:trPr>
        <w:tc>
          <w:tcPr>
            <w:tcW w:w="10842" w:type="dxa"/>
            <w:gridSpan w:val="45"/>
          </w:tcPr>
          <w:p w:rsidR="00985E90" w:rsidRDefault="00985E90" w:rsidP="00844F4F">
            <w:r>
              <w:t>Non-Diabetic  (Please indicate reason for</w:t>
            </w:r>
            <w:r w:rsidR="008B3138">
              <w:t xml:space="preserve"> high</w:t>
            </w:r>
            <w:r>
              <w:t xml:space="preserve"> risk of ulceration</w:t>
            </w:r>
            <w:r w:rsidR="003B3E92">
              <w:t>/ amputation</w:t>
            </w:r>
            <w:r>
              <w:t>)</w:t>
            </w:r>
          </w:p>
        </w:tc>
      </w:tr>
      <w:tr w:rsidR="00985E90" w:rsidTr="00EF2A99">
        <w:tc>
          <w:tcPr>
            <w:tcW w:w="3348" w:type="dxa"/>
            <w:gridSpan w:val="9"/>
            <w:tcBorders>
              <w:bottom w:val="single" w:sz="4" w:space="0" w:color="auto"/>
            </w:tcBorders>
          </w:tcPr>
          <w:p w:rsidR="00985E90" w:rsidRDefault="004A065F" w:rsidP="00844F4F">
            <w:r>
              <w:t>Peripheral Vascular Disease</w:t>
            </w: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985E90" w:rsidRDefault="00985E90" w:rsidP="00844F4F"/>
        </w:tc>
        <w:tc>
          <w:tcPr>
            <w:tcW w:w="2143" w:type="dxa"/>
            <w:gridSpan w:val="8"/>
            <w:tcBorders>
              <w:bottom w:val="single" w:sz="4" w:space="0" w:color="auto"/>
            </w:tcBorders>
          </w:tcPr>
          <w:p w:rsidR="004A065F" w:rsidRDefault="00985E90" w:rsidP="00844F4F">
            <w:r>
              <w:t>Rheumatoid</w:t>
            </w:r>
            <w:r w:rsidR="004A065F">
              <w:t xml:space="preserve"> Arthritis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85E90" w:rsidRDefault="00985E90" w:rsidP="00844F4F"/>
        </w:tc>
        <w:tc>
          <w:tcPr>
            <w:tcW w:w="1075" w:type="dxa"/>
            <w:gridSpan w:val="5"/>
            <w:tcBorders>
              <w:bottom w:val="single" w:sz="4" w:space="0" w:color="auto"/>
            </w:tcBorders>
          </w:tcPr>
          <w:p w:rsidR="00985E90" w:rsidRDefault="00985E90" w:rsidP="00844F4F">
            <w:r>
              <w:t xml:space="preserve">Other </w:t>
            </w:r>
          </w:p>
        </w:tc>
        <w:tc>
          <w:tcPr>
            <w:tcW w:w="3769" w:type="dxa"/>
            <w:gridSpan w:val="19"/>
            <w:tcBorders>
              <w:bottom w:val="single" w:sz="4" w:space="0" w:color="auto"/>
            </w:tcBorders>
          </w:tcPr>
          <w:p w:rsidR="00985E90" w:rsidRDefault="00985E90" w:rsidP="00844F4F"/>
        </w:tc>
      </w:tr>
      <w:tr w:rsidR="00EF48C5" w:rsidTr="00530A87">
        <w:tc>
          <w:tcPr>
            <w:tcW w:w="10842" w:type="dxa"/>
            <w:gridSpan w:val="45"/>
            <w:tcBorders>
              <w:left w:val="nil"/>
              <w:right w:val="nil"/>
            </w:tcBorders>
          </w:tcPr>
          <w:p w:rsidR="00EF48C5" w:rsidRDefault="00EF48C5" w:rsidP="00844F4F"/>
        </w:tc>
      </w:tr>
      <w:tr w:rsidR="00985E90" w:rsidTr="00EF2A99">
        <w:trPr>
          <w:trHeight w:val="835"/>
        </w:trPr>
        <w:tc>
          <w:tcPr>
            <w:tcW w:w="2162" w:type="dxa"/>
            <w:gridSpan w:val="4"/>
          </w:tcPr>
          <w:p w:rsidR="00985E90" w:rsidRDefault="00985E90" w:rsidP="00844F4F">
            <w:r>
              <w:t>Medical History</w:t>
            </w:r>
          </w:p>
        </w:tc>
        <w:tc>
          <w:tcPr>
            <w:tcW w:w="8680" w:type="dxa"/>
            <w:gridSpan w:val="41"/>
          </w:tcPr>
          <w:p w:rsidR="00985E90" w:rsidRDefault="00985E90" w:rsidP="00844F4F"/>
        </w:tc>
      </w:tr>
      <w:tr w:rsidR="00985E90" w:rsidTr="00F13309">
        <w:trPr>
          <w:trHeight w:val="802"/>
        </w:trPr>
        <w:tc>
          <w:tcPr>
            <w:tcW w:w="2162" w:type="dxa"/>
            <w:gridSpan w:val="4"/>
          </w:tcPr>
          <w:p w:rsidR="00985E90" w:rsidRDefault="00985E90" w:rsidP="00844F4F">
            <w:r>
              <w:t>Current Medication</w:t>
            </w:r>
          </w:p>
          <w:p w:rsidR="00985E90" w:rsidRDefault="00985E90" w:rsidP="00844F4F">
            <w:r>
              <w:t>(Or Attach list)</w:t>
            </w:r>
          </w:p>
        </w:tc>
        <w:tc>
          <w:tcPr>
            <w:tcW w:w="8680" w:type="dxa"/>
            <w:gridSpan w:val="41"/>
          </w:tcPr>
          <w:p w:rsidR="00985E90" w:rsidRDefault="00985E90" w:rsidP="00844F4F"/>
        </w:tc>
      </w:tr>
      <w:tr w:rsidR="00985E90" w:rsidTr="00EF2A99">
        <w:trPr>
          <w:trHeight w:val="411"/>
        </w:trPr>
        <w:tc>
          <w:tcPr>
            <w:tcW w:w="2162" w:type="dxa"/>
            <w:gridSpan w:val="4"/>
          </w:tcPr>
          <w:p w:rsidR="00985E90" w:rsidRDefault="00985E90" w:rsidP="00844F4F">
            <w:r>
              <w:t>Allergies</w:t>
            </w:r>
          </w:p>
        </w:tc>
        <w:tc>
          <w:tcPr>
            <w:tcW w:w="8680" w:type="dxa"/>
            <w:gridSpan w:val="41"/>
          </w:tcPr>
          <w:p w:rsidR="00985E90" w:rsidRDefault="00985E90" w:rsidP="00844F4F"/>
        </w:tc>
      </w:tr>
      <w:tr w:rsidR="008D34EF" w:rsidTr="00EF2A99">
        <w:trPr>
          <w:trHeight w:val="276"/>
        </w:trPr>
        <w:tc>
          <w:tcPr>
            <w:tcW w:w="2162" w:type="dxa"/>
            <w:gridSpan w:val="4"/>
          </w:tcPr>
          <w:p w:rsidR="008D34EF" w:rsidRDefault="00B46A3A" w:rsidP="00844F4F">
            <w:r>
              <w:t>Smoker</w:t>
            </w:r>
            <w:r w:rsidR="008D34EF">
              <w:t xml:space="preserve">      </w:t>
            </w:r>
          </w:p>
        </w:tc>
        <w:tc>
          <w:tcPr>
            <w:tcW w:w="932" w:type="dxa"/>
            <w:gridSpan w:val="4"/>
          </w:tcPr>
          <w:p w:rsidR="008D34EF" w:rsidRDefault="008D34EF" w:rsidP="00844F4F">
            <w:r>
              <w:t>Yes</w:t>
            </w:r>
          </w:p>
        </w:tc>
        <w:tc>
          <w:tcPr>
            <w:tcW w:w="382" w:type="dxa"/>
            <w:gridSpan w:val="2"/>
          </w:tcPr>
          <w:p w:rsidR="008D34EF" w:rsidRDefault="008D34EF" w:rsidP="00844F4F"/>
        </w:tc>
        <w:tc>
          <w:tcPr>
            <w:tcW w:w="844" w:type="dxa"/>
            <w:gridSpan w:val="3"/>
          </w:tcPr>
          <w:p w:rsidR="008D34EF" w:rsidRDefault="008D34EF" w:rsidP="00844F4F">
            <w:r>
              <w:t>No</w:t>
            </w:r>
          </w:p>
        </w:tc>
        <w:tc>
          <w:tcPr>
            <w:tcW w:w="455" w:type="dxa"/>
          </w:tcPr>
          <w:p w:rsidR="008D34EF" w:rsidRDefault="008D34EF" w:rsidP="00844F4F"/>
        </w:tc>
        <w:tc>
          <w:tcPr>
            <w:tcW w:w="2626" w:type="dxa"/>
            <w:gridSpan w:val="13"/>
          </w:tcPr>
          <w:p w:rsidR="008D34EF" w:rsidRDefault="008D34EF" w:rsidP="00844F4F">
            <w:r>
              <w:t>Units of alcohol Per week</w:t>
            </w:r>
          </w:p>
        </w:tc>
        <w:tc>
          <w:tcPr>
            <w:tcW w:w="3441" w:type="dxa"/>
            <w:gridSpan w:val="18"/>
          </w:tcPr>
          <w:p w:rsidR="008D34EF" w:rsidRDefault="008D34EF" w:rsidP="00844F4F"/>
        </w:tc>
      </w:tr>
      <w:tr w:rsidR="003B3E92" w:rsidTr="00EF2A99">
        <w:trPr>
          <w:trHeight w:val="279"/>
        </w:trPr>
        <w:tc>
          <w:tcPr>
            <w:tcW w:w="3094" w:type="dxa"/>
            <w:gridSpan w:val="8"/>
          </w:tcPr>
          <w:p w:rsidR="00530A87" w:rsidRDefault="00530A87" w:rsidP="004A065F">
            <w:pPr>
              <w:pStyle w:val="ListParagraph"/>
              <w:ind w:left="0"/>
            </w:pPr>
            <w:r>
              <w:t>Anti-coagulation Therapy</w:t>
            </w:r>
          </w:p>
        </w:tc>
        <w:tc>
          <w:tcPr>
            <w:tcW w:w="839" w:type="dxa"/>
            <w:gridSpan w:val="4"/>
          </w:tcPr>
          <w:p w:rsidR="00530A87" w:rsidRDefault="00530A87" w:rsidP="004A065F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387" w:type="dxa"/>
          </w:tcPr>
          <w:p w:rsidR="00530A87" w:rsidRDefault="00530A87" w:rsidP="004A065F">
            <w:pPr>
              <w:pStyle w:val="ListParagraph"/>
              <w:ind w:left="0"/>
            </w:pPr>
          </w:p>
        </w:tc>
        <w:tc>
          <w:tcPr>
            <w:tcW w:w="592" w:type="dxa"/>
            <w:gridSpan w:val="2"/>
          </w:tcPr>
          <w:p w:rsidR="00530A87" w:rsidRDefault="00530A87" w:rsidP="004A065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83" w:type="dxa"/>
          </w:tcPr>
          <w:p w:rsidR="00530A87" w:rsidRDefault="00530A87" w:rsidP="004A065F">
            <w:pPr>
              <w:pStyle w:val="ListParagraph"/>
              <w:ind w:left="0"/>
            </w:pPr>
          </w:p>
        </w:tc>
        <w:tc>
          <w:tcPr>
            <w:tcW w:w="3932" w:type="dxa"/>
            <w:gridSpan w:val="20"/>
          </w:tcPr>
          <w:p w:rsidR="00530A87" w:rsidRDefault="00530A87" w:rsidP="004A065F">
            <w:pPr>
              <w:pStyle w:val="ListParagraph"/>
              <w:ind w:left="0"/>
            </w:pPr>
            <w:r w:rsidRPr="00530A87">
              <w:t>Does patient need Wheel Chair access</w:t>
            </w:r>
          </w:p>
        </w:tc>
        <w:tc>
          <w:tcPr>
            <w:tcW w:w="679" w:type="dxa"/>
            <w:gridSpan w:val="4"/>
          </w:tcPr>
          <w:p w:rsidR="00530A87" w:rsidRDefault="00530A87" w:rsidP="004A065F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284" w:type="dxa"/>
          </w:tcPr>
          <w:p w:rsidR="00530A87" w:rsidRDefault="00530A87" w:rsidP="004A065F">
            <w:pPr>
              <w:pStyle w:val="ListParagraph"/>
              <w:ind w:left="0"/>
            </w:pPr>
          </w:p>
        </w:tc>
        <w:tc>
          <w:tcPr>
            <w:tcW w:w="495" w:type="dxa"/>
            <w:gridSpan w:val="2"/>
          </w:tcPr>
          <w:p w:rsidR="00530A87" w:rsidRDefault="00530A87" w:rsidP="004A065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57" w:type="dxa"/>
            <w:gridSpan w:val="2"/>
          </w:tcPr>
          <w:p w:rsidR="00530A87" w:rsidRDefault="00530A87" w:rsidP="004A065F">
            <w:pPr>
              <w:pStyle w:val="ListParagraph"/>
              <w:ind w:left="0"/>
            </w:pPr>
          </w:p>
        </w:tc>
      </w:tr>
      <w:tr w:rsidR="004A065F" w:rsidTr="00530A87">
        <w:trPr>
          <w:trHeight w:val="1280"/>
        </w:trPr>
        <w:tc>
          <w:tcPr>
            <w:tcW w:w="10842" w:type="dxa"/>
            <w:gridSpan w:val="45"/>
          </w:tcPr>
          <w:p w:rsidR="004A065F" w:rsidRDefault="004A065F" w:rsidP="004A065F">
            <w:pPr>
              <w:pStyle w:val="ListParagraph"/>
              <w:ind w:left="0"/>
            </w:pPr>
            <w:r>
              <w:t>Reason For referral</w:t>
            </w:r>
          </w:p>
        </w:tc>
      </w:tr>
      <w:tr w:rsidR="004A065F" w:rsidTr="00EF2A99">
        <w:trPr>
          <w:trHeight w:val="302"/>
        </w:trPr>
        <w:tc>
          <w:tcPr>
            <w:tcW w:w="2366" w:type="dxa"/>
            <w:gridSpan w:val="5"/>
          </w:tcPr>
          <w:p w:rsidR="004A065F" w:rsidRDefault="004A065F" w:rsidP="004A065F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3396" w:type="dxa"/>
            <w:gridSpan w:val="14"/>
          </w:tcPr>
          <w:p w:rsidR="004A065F" w:rsidRDefault="004A065F" w:rsidP="004A065F">
            <w:pPr>
              <w:pStyle w:val="ListParagraph"/>
              <w:ind w:left="0"/>
            </w:pPr>
          </w:p>
        </w:tc>
        <w:tc>
          <w:tcPr>
            <w:tcW w:w="2143" w:type="dxa"/>
            <w:gridSpan w:val="12"/>
          </w:tcPr>
          <w:p w:rsidR="004A065F" w:rsidRDefault="004A065F" w:rsidP="004A065F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937" w:type="dxa"/>
            <w:gridSpan w:val="14"/>
          </w:tcPr>
          <w:p w:rsidR="004A065F" w:rsidRDefault="004A065F" w:rsidP="004A065F">
            <w:pPr>
              <w:pStyle w:val="ListParagraph"/>
              <w:ind w:left="0"/>
            </w:pPr>
          </w:p>
        </w:tc>
      </w:tr>
      <w:tr w:rsidR="004A065F" w:rsidTr="00EF2A99">
        <w:trPr>
          <w:trHeight w:val="301"/>
        </w:trPr>
        <w:tc>
          <w:tcPr>
            <w:tcW w:w="2366" w:type="dxa"/>
            <w:gridSpan w:val="5"/>
          </w:tcPr>
          <w:p w:rsidR="004A065F" w:rsidRDefault="004A065F" w:rsidP="004A065F">
            <w:pPr>
              <w:pStyle w:val="ListParagraph"/>
              <w:ind w:left="0"/>
            </w:pPr>
            <w:r>
              <w:t>Signature</w:t>
            </w:r>
          </w:p>
        </w:tc>
        <w:tc>
          <w:tcPr>
            <w:tcW w:w="3396" w:type="dxa"/>
            <w:gridSpan w:val="14"/>
          </w:tcPr>
          <w:p w:rsidR="004A065F" w:rsidRDefault="004A065F" w:rsidP="004A065F">
            <w:pPr>
              <w:pStyle w:val="ListParagraph"/>
              <w:ind w:left="0"/>
            </w:pPr>
          </w:p>
        </w:tc>
        <w:tc>
          <w:tcPr>
            <w:tcW w:w="2143" w:type="dxa"/>
            <w:gridSpan w:val="12"/>
          </w:tcPr>
          <w:p w:rsidR="004A065F" w:rsidRDefault="004A065F" w:rsidP="004A065F">
            <w:pPr>
              <w:pStyle w:val="ListParagraph"/>
              <w:ind w:left="0"/>
            </w:pPr>
            <w:r>
              <w:t>Profession</w:t>
            </w:r>
          </w:p>
        </w:tc>
        <w:tc>
          <w:tcPr>
            <w:tcW w:w="2937" w:type="dxa"/>
            <w:gridSpan w:val="14"/>
          </w:tcPr>
          <w:p w:rsidR="004A065F" w:rsidRDefault="004A065F" w:rsidP="004A065F">
            <w:pPr>
              <w:pStyle w:val="ListParagraph"/>
              <w:ind w:left="0"/>
            </w:pPr>
          </w:p>
        </w:tc>
      </w:tr>
      <w:tr w:rsidR="004A065F" w:rsidTr="00F13309">
        <w:trPr>
          <w:trHeight w:val="77"/>
        </w:trPr>
        <w:tc>
          <w:tcPr>
            <w:tcW w:w="2943" w:type="dxa"/>
            <w:gridSpan w:val="7"/>
          </w:tcPr>
          <w:p w:rsidR="004A065F" w:rsidRDefault="004A065F" w:rsidP="004A065F">
            <w:pPr>
              <w:pStyle w:val="ListParagraph"/>
              <w:ind w:left="0"/>
            </w:pPr>
            <w:r>
              <w:t>Contact Number of referrer</w:t>
            </w:r>
          </w:p>
        </w:tc>
        <w:tc>
          <w:tcPr>
            <w:tcW w:w="7899" w:type="dxa"/>
            <w:gridSpan w:val="38"/>
          </w:tcPr>
          <w:p w:rsidR="004A065F" w:rsidRDefault="004A065F" w:rsidP="004A065F">
            <w:pPr>
              <w:pStyle w:val="ListParagraph"/>
              <w:ind w:left="0"/>
            </w:pPr>
          </w:p>
        </w:tc>
      </w:tr>
      <w:tr w:rsidR="00F13309" w:rsidTr="00F13309">
        <w:trPr>
          <w:trHeight w:val="77"/>
        </w:trPr>
        <w:tc>
          <w:tcPr>
            <w:tcW w:w="2943" w:type="dxa"/>
            <w:gridSpan w:val="7"/>
          </w:tcPr>
          <w:p w:rsidR="00F13309" w:rsidRDefault="00F13309" w:rsidP="004A065F">
            <w:pPr>
              <w:pStyle w:val="ListParagraph"/>
              <w:ind w:left="0"/>
            </w:pPr>
            <w:r>
              <w:t>Address of referrer</w:t>
            </w:r>
          </w:p>
        </w:tc>
        <w:tc>
          <w:tcPr>
            <w:tcW w:w="7899" w:type="dxa"/>
            <w:gridSpan w:val="38"/>
          </w:tcPr>
          <w:p w:rsidR="00F13309" w:rsidRDefault="00F13309" w:rsidP="004A065F">
            <w:pPr>
              <w:pStyle w:val="ListParagraph"/>
              <w:ind w:left="0"/>
            </w:pPr>
          </w:p>
        </w:tc>
      </w:tr>
      <w:tr w:rsidR="004A065F" w:rsidTr="00EF2A99">
        <w:trPr>
          <w:trHeight w:val="302"/>
        </w:trPr>
        <w:tc>
          <w:tcPr>
            <w:tcW w:w="6519" w:type="dxa"/>
            <w:gridSpan w:val="23"/>
          </w:tcPr>
          <w:p w:rsidR="004A065F" w:rsidRDefault="004A065F" w:rsidP="004A065F">
            <w:pPr>
              <w:pStyle w:val="ListParagraph"/>
              <w:ind w:left="0"/>
            </w:pPr>
            <w:r>
              <w:t>Has the client consented to the sharing of Information</w:t>
            </w:r>
          </w:p>
        </w:tc>
        <w:tc>
          <w:tcPr>
            <w:tcW w:w="1074" w:type="dxa"/>
            <w:gridSpan w:val="6"/>
          </w:tcPr>
          <w:p w:rsidR="004A065F" w:rsidRPr="00230A9A" w:rsidRDefault="004A065F" w:rsidP="004A065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0A9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5"/>
          </w:tcPr>
          <w:p w:rsidR="004A065F" w:rsidRPr="00230A9A" w:rsidRDefault="004A065F" w:rsidP="004A065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5"/>
          </w:tcPr>
          <w:p w:rsidR="004A065F" w:rsidRPr="00230A9A" w:rsidRDefault="004A065F" w:rsidP="004A065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0A9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28" w:type="dxa"/>
            <w:gridSpan w:val="6"/>
          </w:tcPr>
          <w:p w:rsidR="004A065F" w:rsidRDefault="004A065F" w:rsidP="004A065F">
            <w:pPr>
              <w:pStyle w:val="ListParagraph"/>
              <w:ind w:left="0"/>
            </w:pPr>
          </w:p>
        </w:tc>
      </w:tr>
      <w:tr w:rsidR="004A065F" w:rsidTr="00EF2A99">
        <w:trPr>
          <w:trHeight w:val="77"/>
        </w:trPr>
        <w:tc>
          <w:tcPr>
            <w:tcW w:w="6519" w:type="dxa"/>
            <w:gridSpan w:val="23"/>
          </w:tcPr>
          <w:p w:rsidR="004A065F" w:rsidRDefault="004A065F" w:rsidP="004A065F">
            <w:pPr>
              <w:pStyle w:val="ListParagraph"/>
              <w:ind w:left="0"/>
            </w:pPr>
            <w:r>
              <w:t>Has the client consented to this referral</w:t>
            </w:r>
          </w:p>
        </w:tc>
        <w:tc>
          <w:tcPr>
            <w:tcW w:w="1074" w:type="dxa"/>
            <w:gridSpan w:val="6"/>
          </w:tcPr>
          <w:p w:rsidR="004A065F" w:rsidRPr="00230A9A" w:rsidRDefault="004A065F" w:rsidP="004A065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0A9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5"/>
          </w:tcPr>
          <w:p w:rsidR="004A065F" w:rsidRPr="00230A9A" w:rsidRDefault="004A065F" w:rsidP="004A065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5"/>
          </w:tcPr>
          <w:p w:rsidR="004A065F" w:rsidRPr="00230A9A" w:rsidRDefault="004A065F" w:rsidP="004A065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0A9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28" w:type="dxa"/>
            <w:gridSpan w:val="6"/>
          </w:tcPr>
          <w:p w:rsidR="004A065F" w:rsidRDefault="004A065F" w:rsidP="004A065F">
            <w:pPr>
              <w:pStyle w:val="ListParagraph"/>
              <w:ind w:left="0"/>
            </w:pPr>
          </w:p>
        </w:tc>
      </w:tr>
    </w:tbl>
    <w:p w:rsidR="008347BC" w:rsidRDefault="008347BC" w:rsidP="008347BC">
      <w:pPr>
        <w:spacing w:after="0"/>
        <w:rPr>
          <w:b/>
          <w:u w:val="single"/>
        </w:rPr>
      </w:pPr>
    </w:p>
    <w:p w:rsidR="00BC4E59" w:rsidRPr="008B3138" w:rsidRDefault="008347BC" w:rsidP="008B3138">
      <w:pPr>
        <w:spacing w:after="0"/>
        <w:rPr>
          <w:b/>
          <w:u w:val="single"/>
        </w:rPr>
      </w:pPr>
      <w:r w:rsidRPr="008B3138">
        <w:rPr>
          <w:b/>
          <w:u w:val="single"/>
        </w:rPr>
        <w:t xml:space="preserve">Please refer to ‘model of care </w:t>
      </w:r>
      <w:r w:rsidR="007A2BF0">
        <w:rPr>
          <w:b/>
          <w:u w:val="single"/>
        </w:rPr>
        <w:t xml:space="preserve">for the diabetic </w:t>
      </w:r>
      <w:r w:rsidRPr="008B3138">
        <w:rPr>
          <w:b/>
          <w:u w:val="single"/>
        </w:rPr>
        <w:t>foot’</w:t>
      </w:r>
      <w:r w:rsidR="001A727D" w:rsidRPr="008B3138">
        <w:rPr>
          <w:b/>
          <w:u w:val="single"/>
        </w:rPr>
        <w:t xml:space="preserve"> </w:t>
      </w:r>
      <w:r w:rsidRPr="008B3138">
        <w:rPr>
          <w:b/>
          <w:u w:val="single"/>
        </w:rPr>
        <w:t xml:space="preserve">for </w:t>
      </w:r>
      <w:r w:rsidR="003B3E92" w:rsidRPr="008B3138">
        <w:rPr>
          <w:b/>
          <w:u w:val="single"/>
        </w:rPr>
        <w:t xml:space="preserve">categorisation </w:t>
      </w:r>
      <w:r w:rsidR="003B3E92" w:rsidRPr="00AE57B8">
        <w:rPr>
          <w:b/>
          <w:u w:val="single"/>
        </w:rPr>
        <w:t xml:space="preserve">via </w:t>
      </w:r>
      <w:hyperlink r:id="rId10" w:history="1">
        <w:r w:rsidR="008B3138" w:rsidRPr="00AE57B8">
          <w:rPr>
            <w:rStyle w:val="Hyperlink"/>
            <w:b/>
            <w:color w:val="auto"/>
          </w:rPr>
          <w:t>www.hse.ie</w:t>
        </w:r>
      </w:hyperlink>
      <w:r w:rsidR="008B3138" w:rsidRPr="008B3138">
        <w:rPr>
          <w:b/>
          <w:u w:val="single"/>
        </w:rPr>
        <w:t xml:space="preserve"> (Pg 12)</w:t>
      </w:r>
    </w:p>
    <w:p w:rsidR="00CA054C" w:rsidRDefault="008B3138" w:rsidP="0031693A">
      <w:pPr>
        <w:rPr>
          <w:b/>
          <w:u w:val="single"/>
        </w:rPr>
      </w:pPr>
      <w:r w:rsidRPr="008B3138">
        <w:rPr>
          <w:b/>
          <w:u w:val="single"/>
        </w:rPr>
        <w:t>Please provide additional information on</w:t>
      </w:r>
      <w:r w:rsidR="008A2D2D">
        <w:rPr>
          <w:b/>
          <w:u w:val="single"/>
        </w:rPr>
        <w:t xml:space="preserve"> the</w:t>
      </w:r>
      <w:r w:rsidRPr="008B3138">
        <w:rPr>
          <w:b/>
          <w:u w:val="single"/>
        </w:rPr>
        <w:t xml:space="preserve"> ‘diabetes f</w:t>
      </w:r>
      <w:r w:rsidR="007A2BF0">
        <w:rPr>
          <w:b/>
          <w:u w:val="single"/>
        </w:rPr>
        <w:t>oot screening tool’  (Pg. 15</w:t>
      </w:r>
      <w:r w:rsidRPr="008B3138">
        <w:rPr>
          <w:b/>
          <w:u w:val="single"/>
        </w:rPr>
        <w:t>)</w:t>
      </w:r>
      <w:r>
        <w:rPr>
          <w:b/>
          <w:u w:val="single"/>
        </w:rPr>
        <w:t xml:space="preserve">   </w:t>
      </w:r>
      <w:r w:rsidR="007A2BF0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          </w:t>
      </w:r>
      <w:r w:rsidR="008347BC" w:rsidRPr="008B3138">
        <w:rPr>
          <w:b/>
          <w:u w:val="single"/>
        </w:rPr>
        <w:t>All active diabetic foot disease must be referred to model 4 hospitals</w:t>
      </w:r>
      <w:r>
        <w:rPr>
          <w:b/>
          <w:u w:val="single"/>
        </w:rPr>
        <w:t xml:space="preserve">                                            </w:t>
      </w:r>
      <w:r w:rsidR="00530A87" w:rsidRPr="008B3138">
        <w:rPr>
          <w:b/>
          <w:u w:val="single"/>
        </w:rPr>
        <w:t>Incomplete referral forms will be sent back to referrer</w:t>
      </w:r>
    </w:p>
    <w:p w:rsidR="0031693A" w:rsidRPr="0031693A" w:rsidRDefault="0031693A" w:rsidP="0031693A">
      <w:pPr>
        <w:rPr>
          <w:b/>
          <w:u w:val="single"/>
        </w:rPr>
      </w:pPr>
      <w:r w:rsidRPr="0031693A">
        <w:rPr>
          <w:b/>
          <w:u w:val="single"/>
        </w:rPr>
        <w:lastRenderedPageBreak/>
        <w:t>FOR REFERENCE:</w:t>
      </w:r>
    </w:p>
    <w:p w:rsidR="003656EE" w:rsidRDefault="0031693A" w:rsidP="0031693A">
      <w:r w:rsidRPr="0031693A">
        <w:t>Please refer to the table below for risk categorisation and referral pathways for</w:t>
      </w:r>
      <w:r w:rsidR="003656EE">
        <w:t xml:space="preserve"> patients with</w:t>
      </w:r>
      <w:r w:rsidRPr="0031693A">
        <w:t xml:space="preserve"> diabetes.</w:t>
      </w:r>
    </w:p>
    <w:p w:rsidR="0031693A" w:rsidRPr="0031693A" w:rsidRDefault="0031693A" w:rsidP="0031693A">
      <w:r w:rsidRPr="0031693A">
        <w:t xml:space="preserve">Please note that under the National Clinical </w:t>
      </w:r>
      <w:r w:rsidR="002F51AA">
        <w:t>Program for Diabetes</w:t>
      </w:r>
      <w:r w:rsidR="003656EE">
        <w:t>,</w:t>
      </w:r>
      <w:r w:rsidR="002F51AA">
        <w:t xml:space="preserve"> Foot Care </w:t>
      </w:r>
      <w:r w:rsidRPr="0031693A">
        <w:t>Responsibility lies with Primary Care/Practice Nurse for Annual Low Risk Screening and Education.</w:t>
      </w:r>
    </w:p>
    <w:p w:rsidR="0031693A" w:rsidRDefault="0031693A" w:rsidP="0031693A"/>
    <w:tbl>
      <w:tblPr>
        <w:tblpPr w:leftFromText="180" w:rightFromText="180" w:vertAnchor="text" w:horzAnchor="margin" w:tblpXSpec="center" w:tblpY="4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5103"/>
      </w:tblGrid>
      <w:tr w:rsidR="001176D3" w:rsidRPr="00343D43" w:rsidTr="002449ED">
        <w:tc>
          <w:tcPr>
            <w:tcW w:w="2518" w:type="dxa"/>
            <w:tcBorders>
              <w:bottom w:val="single" w:sz="4" w:space="0" w:color="auto"/>
            </w:tcBorders>
          </w:tcPr>
          <w:p w:rsidR="001176D3" w:rsidRPr="003C258A" w:rsidRDefault="001176D3" w:rsidP="00117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58A">
              <w:rPr>
                <w:rFonts w:ascii="Arial" w:hAnsi="Arial" w:cs="Arial"/>
                <w:b/>
                <w:sz w:val="18"/>
                <w:szCs w:val="18"/>
              </w:rPr>
              <w:t>Risk Category (Priority)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76D3" w:rsidRPr="003C258A" w:rsidRDefault="001176D3" w:rsidP="00117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58A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176D3" w:rsidRPr="003C258A" w:rsidRDefault="001176D3" w:rsidP="00117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58A">
              <w:rPr>
                <w:rFonts w:ascii="Arial" w:hAnsi="Arial" w:cs="Arial"/>
                <w:b/>
                <w:sz w:val="18"/>
                <w:szCs w:val="18"/>
              </w:rPr>
              <w:t>Referral Criteria for Diabetes Patients</w:t>
            </w:r>
          </w:p>
        </w:tc>
      </w:tr>
      <w:tr w:rsidR="001176D3" w:rsidRPr="00343D43" w:rsidTr="00F1747D">
        <w:tc>
          <w:tcPr>
            <w:tcW w:w="2518" w:type="dxa"/>
            <w:tcBorders>
              <w:bottom w:val="single" w:sz="4" w:space="0" w:color="auto"/>
            </w:tcBorders>
            <w:shd w:val="clear" w:color="auto" w:fill="FF0000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Active foot Disease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Hospital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0000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Active foot ulcer, significant infection or suspected infection or suspected Charcot foot</w:t>
            </w:r>
          </w:p>
        </w:tc>
      </w:tr>
      <w:tr w:rsidR="001176D3" w:rsidRPr="00343D43" w:rsidTr="00F1747D">
        <w:tc>
          <w:tcPr>
            <w:tcW w:w="2518" w:type="dxa"/>
            <w:tcBorders>
              <w:bottom w:val="single" w:sz="4" w:space="0" w:color="auto"/>
            </w:tcBorders>
            <w:shd w:val="clear" w:color="auto" w:fill="C10F9F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High Risk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10F9F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 xml:space="preserve"> Podiatrist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10F9F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 xml:space="preserve">Previous or recently healed ulcer, foot deformity with impaired sensation </w:t>
            </w:r>
            <w:r w:rsidR="008D2E6B" w:rsidRPr="007A2BF0">
              <w:rPr>
                <w:rFonts w:ascii="Arial" w:hAnsi="Arial" w:cs="Arial"/>
                <w:sz w:val="18"/>
                <w:szCs w:val="18"/>
              </w:rPr>
              <w:t>ischemia</w:t>
            </w:r>
            <w:r w:rsidRPr="007A2B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A2BF0">
              <w:rPr>
                <w:rFonts w:ascii="Arial" w:hAnsi="Arial" w:cs="Arial"/>
                <w:sz w:val="18"/>
                <w:szCs w:val="18"/>
              </w:rPr>
              <w:t>neuroischaemia</w:t>
            </w:r>
            <w:proofErr w:type="spellEnd"/>
            <w:r w:rsidRPr="007A2BF0">
              <w:rPr>
                <w:rFonts w:ascii="Arial" w:hAnsi="Arial" w:cs="Arial"/>
                <w:sz w:val="18"/>
                <w:szCs w:val="18"/>
              </w:rPr>
              <w:t>, infection/risk of infection or significant trauma to skin</w:t>
            </w:r>
          </w:p>
        </w:tc>
      </w:tr>
      <w:tr w:rsidR="001176D3" w:rsidRPr="00343D43" w:rsidTr="00F1747D">
        <w:tc>
          <w:tcPr>
            <w:tcW w:w="251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Moderate Risk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 xml:space="preserve"> Podiatrist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Patients presenting with one of the risk factors: Peripheral Arterial Disease, impaired sensation, foot deformity, significant pressure lesion or risk of infection or trauma to skin</w:t>
            </w:r>
            <w:r>
              <w:rPr>
                <w:rFonts w:ascii="Arial" w:hAnsi="Arial" w:cs="Arial"/>
                <w:sz w:val="18"/>
                <w:szCs w:val="18"/>
              </w:rPr>
              <w:t>, visual impairment or physical disability (e.g. stroke or gross obesity)</w:t>
            </w:r>
          </w:p>
        </w:tc>
      </w:tr>
      <w:tr w:rsidR="001176D3" w:rsidRPr="00343D43" w:rsidTr="00F1747D">
        <w:tc>
          <w:tcPr>
            <w:tcW w:w="2518" w:type="dxa"/>
            <w:shd w:val="clear" w:color="auto" w:fill="00B050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Low Risk</w:t>
            </w:r>
          </w:p>
        </w:tc>
        <w:tc>
          <w:tcPr>
            <w:tcW w:w="2552" w:type="dxa"/>
            <w:shd w:val="clear" w:color="auto" w:fill="00B050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Primary care</w:t>
            </w:r>
          </w:p>
        </w:tc>
        <w:tc>
          <w:tcPr>
            <w:tcW w:w="5103" w:type="dxa"/>
            <w:shd w:val="clear" w:color="auto" w:fill="00B050"/>
          </w:tcPr>
          <w:p w:rsidR="001176D3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6D3" w:rsidRPr="007A2BF0" w:rsidRDefault="001176D3" w:rsidP="0011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BF0">
              <w:rPr>
                <w:rFonts w:ascii="Arial" w:hAnsi="Arial" w:cs="Arial"/>
                <w:sz w:val="18"/>
                <w:szCs w:val="18"/>
              </w:rPr>
              <w:t>Patients presenting with normal tissue perfusion, adequate sensation, no deformity and no risk of infection</w:t>
            </w:r>
          </w:p>
        </w:tc>
      </w:tr>
    </w:tbl>
    <w:p w:rsidR="007A2BF0" w:rsidRDefault="007A2BF0" w:rsidP="0031693A"/>
    <w:p w:rsidR="007A2BF0" w:rsidRDefault="007A2BF0" w:rsidP="0031693A"/>
    <w:p w:rsidR="007A2BF0" w:rsidRDefault="007A2BF0" w:rsidP="0031693A"/>
    <w:tbl>
      <w:tblPr>
        <w:tblStyle w:val="TableGrid"/>
        <w:tblpPr w:leftFromText="180" w:rightFromText="180" w:vertAnchor="text" w:horzAnchor="margin" w:tblpY="336"/>
        <w:tblW w:w="9180" w:type="dxa"/>
        <w:tblLook w:val="04A0"/>
      </w:tblPr>
      <w:tblGrid>
        <w:gridCol w:w="2235"/>
        <w:gridCol w:w="3969"/>
        <w:gridCol w:w="2976"/>
      </w:tblGrid>
      <w:tr w:rsidR="001176D3" w:rsidTr="001176D3">
        <w:trPr>
          <w:trHeight w:val="56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D3" w:rsidRDefault="001176D3" w:rsidP="001176D3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D3" w:rsidRDefault="001176D3" w:rsidP="001176D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Name </w:t>
            </w:r>
          </w:p>
          <w:p w:rsidR="001176D3" w:rsidRDefault="001176D3" w:rsidP="001176D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email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D3" w:rsidRDefault="001176D3" w:rsidP="001176D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 Number </w:t>
            </w:r>
          </w:p>
        </w:tc>
      </w:tr>
      <w:tr w:rsidR="001176D3" w:rsidTr="001176D3">
        <w:trPr>
          <w:trHeight w:val="56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D3" w:rsidRPr="002F51AA" w:rsidRDefault="003656EE" w:rsidP="0011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Community/ Primary Care C</w:t>
            </w:r>
            <w:r w:rsidR="001176D3">
              <w:rPr>
                <w:rFonts w:ascii="Arial" w:hAnsi="Arial" w:cs="Arial"/>
                <w:sz w:val="20"/>
                <w:szCs w:val="20"/>
              </w:rPr>
              <w:t>entre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D3" w:rsidRDefault="009C1F17" w:rsidP="0011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Ferris</w:t>
            </w:r>
          </w:p>
          <w:p w:rsidR="009C1F17" w:rsidRDefault="009C1F17" w:rsidP="001176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6D3" w:rsidRPr="002F51AA" w:rsidRDefault="009C1F17" w:rsidP="0011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Angela.ferris@hse.ie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D3" w:rsidRPr="002F51AA" w:rsidRDefault="009C1F17" w:rsidP="0011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01 921 4252</w:t>
            </w:r>
          </w:p>
        </w:tc>
      </w:tr>
    </w:tbl>
    <w:p w:rsidR="007A2BF0" w:rsidRPr="0031693A" w:rsidRDefault="007A2BF0" w:rsidP="0031693A"/>
    <w:p w:rsidR="002F51AA" w:rsidRDefault="002F51AA" w:rsidP="0031693A"/>
    <w:p w:rsidR="002F51AA" w:rsidRDefault="002F51AA" w:rsidP="002F51AA">
      <w:pPr>
        <w:rPr>
          <w:rFonts w:ascii="Arial" w:hAnsi="Arial" w:cs="Arial"/>
          <w:b/>
          <w:sz w:val="18"/>
          <w:szCs w:val="18"/>
          <w:u w:val="single"/>
          <w:lang w:val="en-GB" w:eastAsia="en-GB"/>
        </w:rPr>
      </w:pPr>
    </w:p>
    <w:p w:rsidR="001176D3" w:rsidRPr="0031693A" w:rsidRDefault="001176D3" w:rsidP="0031693A"/>
    <w:sectPr w:rsidR="001176D3" w:rsidRPr="0031693A" w:rsidSect="007A2B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57" w:rsidRDefault="001D0A57" w:rsidP="00DD7F71">
      <w:pPr>
        <w:spacing w:after="0" w:line="240" w:lineRule="auto"/>
      </w:pPr>
      <w:r>
        <w:separator/>
      </w:r>
    </w:p>
  </w:endnote>
  <w:endnote w:type="continuationSeparator" w:id="0">
    <w:p w:rsidR="001D0A57" w:rsidRDefault="001D0A57" w:rsidP="00D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24" w:rsidRPr="00EA4094" w:rsidRDefault="00CA7624" w:rsidP="00D82A1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57" w:rsidRDefault="001D0A57" w:rsidP="00DD7F71">
      <w:pPr>
        <w:spacing w:after="0" w:line="240" w:lineRule="auto"/>
      </w:pPr>
      <w:r>
        <w:separator/>
      </w:r>
    </w:p>
  </w:footnote>
  <w:footnote w:type="continuationSeparator" w:id="0">
    <w:p w:rsidR="001D0A57" w:rsidRDefault="001D0A57" w:rsidP="00DD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52F"/>
    <w:multiLevelType w:val="hybridMultilevel"/>
    <w:tmpl w:val="10FE31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8C7"/>
    <w:multiLevelType w:val="hybridMultilevel"/>
    <w:tmpl w:val="B2260210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B2F8B"/>
    <w:multiLevelType w:val="hybridMultilevel"/>
    <w:tmpl w:val="5E24E2C8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295C66"/>
    <w:multiLevelType w:val="hybridMultilevel"/>
    <w:tmpl w:val="1DAE1A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202B9"/>
    <w:multiLevelType w:val="hybridMultilevel"/>
    <w:tmpl w:val="4F12CD8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21ABF"/>
    <w:multiLevelType w:val="hybridMultilevel"/>
    <w:tmpl w:val="B17C7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76F42"/>
    <w:multiLevelType w:val="hybridMultilevel"/>
    <w:tmpl w:val="0A2ECAC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27909"/>
    <w:multiLevelType w:val="hybridMultilevel"/>
    <w:tmpl w:val="5E9AC42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714F2"/>
    <w:multiLevelType w:val="hybridMultilevel"/>
    <w:tmpl w:val="88468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269"/>
    <w:rsid w:val="00035A25"/>
    <w:rsid w:val="000B0E46"/>
    <w:rsid w:val="000E0362"/>
    <w:rsid w:val="000F6E00"/>
    <w:rsid w:val="001176D3"/>
    <w:rsid w:val="00141C59"/>
    <w:rsid w:val="00147A41"/>
    <w:rsid w:val="001A727D"/>
    <w:rsid w:val="001B19F1"/>
    <w:rsid w:val="001D0A57"/>
    <w:rsid w:val="001E1663"/>
    <w:rsid w:val="001F1F18"/>
    <w:rsid w:val="00224F65"/>
    <w:rsid w:val="00230A9A"/>
    <w:rsid w:val="002449ED"/>
    <w:rsid w:val="0028176C"/>
    <w:rsid w:val="00294879"/>
    <w:rsid w:val="002A62DE"/>
    <w:rsid w:val="002C7981"/>
    <w:rsid w:val="002D4F44"/>
    <w:rsid w:val="002F51AA"/>
    <w:rsid w:val="0030553C"/>
    <w:rsid w:val="003130F6"/>
    <w:rsid w:val="0031693A"/>
    <w:rsid w:val="00320516"/>
    <w:rsid w:val="003237EB"/>
    <w:rsid w:val="00347B4D"/>
    <w:rsid w:val="00362ED7"/>
    <w:rsid w:val="003656EE"/>
    <w:rsid w:val="003A1660"/>
    <w:rsid w:val="003B3E92"/>
    <w:rsid w:val="003F7C80"/>
    <w:rsid w:val="00424EC1"/>
    <w:rsid w:val="004345B7"/>
    <w:rsid w:val="00445E2D"/>
    <w:rsid w:val="004517DD"/>
    <w:rsid w:val="00453201"/>
    <w:rsid w:val="00474AA7"/>
    <w:rsid w:val="004A065F"/>
    <w:rsid w:val="004C3216"/>
    <w:rsid w:val="00530A87"/>
    <w:rsid w:val="005E19E0"/>
    <w:rsid w:val="005F5EE8"/>
    <w:rsid w:val="00617DE0"/>
    <w:rsid w:val="006828BD"/>
    <w:rsid w:val="00705FA0"/>
    <w:rsid w:val="00765918"/>
    <w:rsid w:val="007A2BF0"/>
    <w:rsid w:val="007C770A"/>
    <w:rsid w:val="008347BC"/>
    <w:rsid w:val="00844F4F"/>
    <w:rsid w:val="00845F9A"/>
    <w:rsid w:val="008723B3"/>
    <w:rsid w:val="008922E0"/>
    <w:rsid w:val="008A2D2D"/>
    <w:rsid w:val="008B3138"/>
    <w:rsid w:val="008D2E6B"/>
    <w:rsid w:val="008D34EF"/>
    <w:rsid w:val="009338D1"/>
    <w:rsid w:val="00962F7A"/>
    <w:rsid w:val="00985E90"/>
    <w:rsid w:val="009A6E3B"/>
    <w:rsid w:val="009B007B"/>
    <w:rsid w:val="009B0D5D"/>
    <w:rsid w:val="009B2EA9"/>
    <w:rsid w:val="009C1F17"/>
    <w:rsid w:val="009C7E07"/>
    <w:rsid w:val="009E05DB"/>
    <w:rsid w:val="00A17BD0"/>
    <w:rsid w:val="00A609C9"/>
    <w:rsid w:val="00AE57B8"/>
    <w:rsid w:val="00B12B87"/>
    <w:rsid w:val="00B344F5"/>
    <w:rsid w:val="00B46A3A"/>
    <w:rsid w:val="00B77269"/>
    <w:rsid w:val="00BC4E59"/>
    <w:rsid w:val="00BF051C"/>
    <w:rsid w:val="00C07177"/>
    <w:rsid w:val="00C61A0E"/>
    <w:rsid w:val="00C6380C"/>
    <w:rsid w:val="00C706F4"/>
    <w:rsid w:val="00CA054C"/>
    <w:rsid w:val="00CA7624"/>
    <w:rsid w:val="00CF5ACA"/>
    <w:rsid w:val="00D14EB0"/>
    <w:rsid w:val="00D82A16"/>
    <w:rsid w:val="00D872A2"/>
    <w:rsid w:val="00D96E52"/>
    <w:rsid w:val="00DA49F0"/>
    <w:rsid w:val="00DD7F71"/>
    <w:rsid w:val="00E07B7F"/>
    <w:rsid w:val="00E27827"/>
    <w:rsid w:val="00E43E5B"/>
    <w:rsid w:val="00EA4094"/>
    <w:rsid w:val="00ED52E9"/>
    <w:rsid w:val="00EE5BCF"/>
    <w:rsid w:val="00EF2A99"/>
    <w:rsid w:val="00EF48C5"/>
    <w:rsid w:val="00F13309"/>
    <w:rsid w:val="00F15168"/>
    <w:rsid w:val="00F1747D"/>
    <w:rsid w:val="00F83A80"/>
    <w:rsid w:val="00F94247"/>
    <w:rsid w:val="00F9436D"/>
    <w:rsid w:val="00F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71"/>
  </w:style>
  <w:style w:type="paragraph" w:styleId="Footer">
    <w:name w:val="footer"/>
    <w:basedOn w:val="Normal"/>
    <w:link w:val="FooterChar"/>
    <w:uiPriority w:val="99"/>
    <w:unhideWhenUsed/>
    <w:rsid w:val="00D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71"/>
  </w:style>
  <w:style w:type="paragraph" w:styleId="BalloonText">
    <w:name w:val="Balloon Text"/>
    <w:basedOn w:val="Normal"/>
    <w:link w:val="BalloonTextChar"/>
    <w:uiPriority w:val="99"/>
    <w:semiHidden/>
    <w:unhideWhenUsed/>
    <w:rsid w:val="00D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71"/>
  </w:style>
  <w:style w:type="paragraph" w:styleId="Footer">
    <w:name w:val="footer"/>
    <w:basedOn w:val="Normal"/>
    <w:link w:val="FooterChar"/>
    <w:uiPriority w:val="99"/>
    <w:unhideWhenUsed/>
    <w:rsid w:val="00DD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71"/>
  </w:style>
  <w:style w:type="paragraph" w:styleId="BalloonText">
    <w:name w:val="Balloon Text"/>
    <w:basedOn w:val="Normal"/>
    <w:link w:val="BalloonTextChar"/>
    <w:uiPriority w:val="99"/>
    <w:semiHidden/>
    <w:unhideWhenUsed/>
    <w:rsid w:val="00D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.nd@hse.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618D-B798-4003-AF59-63285C23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PJ. Cassidy</dc:creator>
  <cp:lastModifiedBy>Admin</cp:lastModifiedBy>
  <cp:revision>2</cp:revision>
  <cp:lastPrinted>2017-09-26T09:35:00Z</cp:lastPrinted>
  <dcterms:created xsi:type="dcterms:W3CDTF">2020-10-27T14:02:00Z</dcterms:created>
  <dcterms:modified xsi:type="dcterms:W3CDTF">2020-10-27T14:02:00Z</dcterms:modified>
</cp:coreProperties>
</file>